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0675B" w14:textId="77777777" w:rsidR="00CB0695" w:rsidRDefault="00CB0695" w:rsidP="00272C5F">
      <w:pPr>
        <w:jc w:val="center"/>
        <w:rPr>
          <w:rFonts w:ascii="Verdana" w:hAnsi="Verdana"/>
          <w:b/>
          <w:bCs/>
          <w:sz w:val="40"/>
          <w:szCs w:val="40"/>
        </w:rPr>
      </w:pPr>
    </w:p>
    <w:p w14:paraId="7F54AA06" w14:textId="58C432DF" w:rsidR="00272C5F" w:rsidRPr="00876A9B" w:rsidRDefault="0012514E" w:rsidP="00272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>WYPRAWKA 4-latka 2025/2026</w:t>
      </w:r>
    </w:p>
    <w:p w14:paraId="11871438" w14:textId="77777777" w:rsidR="0012514E" w:rsidRPr="00876A9B" w:rsidRDefault="0012514E" w:rsidP="00125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sz w:val="24"/>
          <w:szCs w:val="24"/>
        </w:rPr>
        <w:t>Grupa „KRASNALE”</w:t>
      </w:r>
    </w:p>
    <w:p w14:paraId="7ADB5634" w14:textId="069F95A7" w:rsidR="0012514E" w:rsidRPr="00876A9B" w:rsidRDefault="0012514E" w:rsidP="004E6CBC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sz w:val="24"/>
          <w:szCs w:val="24"/>
        </w:rPr>
        <w:t xml:space="preserve"> Wychowawcy: Katarzyna Woźniak, Justyna Domańska</w:t>
      </w:r>
    </w:p>
    <w:p w14:paraId="50B363B0" w14:textId="270B07C7" w:rsidR="0012514E" w:rsidRPr="00876A9B" w:rsidRDefault="008740E3" w:rsidP="001251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Pościel 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- duży, cienki koc z nawleczoną poszewką. Pokrowiec na pościel z przewiewnego materiału.  </w:t>
      </w:r>
      <w:r w:rsidR="0012514E" w:rsidRPr="00876A9B">
        <w:rPr>
          <w:rFonts w:ascii="Times New Roman" w:hAnsi="Times New Roman" w:cs="Times New Roman"/>
          <w:i/>
          <w:iCs/>
          <w:sz w:val="24"/>
          <w:szCs w:val="24"/>
        </w:rPr>
        <w:t>(podpisane)</w:t>
      </w:r>
    </w:p>
    <w:p w14:paraId="0D0445C3" w14:textId="517B4137" w:rsidR="0012514E" w:rsidRPr="00876A9B" w:rsidRDefault="008740E3" w:rsidP="001251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>Piżama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 </w:t>
      </w:r>
      <w:r w:rsidR="0012514E" w:rsidRPr="00876A9B">
        <w:rPr>
          <w:rFonts w:ascii="Times New Roman" w:hAnsi="Times New Roman" w:cs="Times New Roman"/>
          <w:i/>
          <w:iCs/>
          <w:sz w:val="24"/>
          <w:szCs w:val="24"/>
        </w:rPr>
        <w:t>(podpisana)</w:t>
      </w:r>
    </w:p>
    <w:p w14:paraId="0A9E9582" w14:textId="0D589311" w:rsidR="0012514E" w:rsidRPr="00876A9B" w:rsidRDefault="008740E3" w:rsidP="0012514E">
      <w:pPr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>Ubrania na zmianę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 –  bielizna, skarpetki, koszulka, spodnie </w:t>
      </w:r>
      <w:r w:rsidR="0012514E" w:rsidRPr="00876A9B">
        <w:rPr>
          <w:rFonts w:ascii="Times New Roman" w:hAnsi="Times New Roman" w:cs="Times New Roman"/>
          <w:i/>
          <w:iCs/>
          <w:sz w:val="24"/>
          <w:szCs w:val="24"/>
        </w:rPr>
        <w:t>(w podpisanym worku, pozostawionym w szatni)</w:t>
      </w:r>
    </w:p>
    <w:p w14:paraId="00DA6057" w14:textId="3D110961" w:rsidR="0012514E" w:rsidRPr="00876A9B" w:rsidRDefault="008740E3" w:rsidP="008740E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>Kapcie na gumowej podeszwie (bez sznurówek)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</w:t>
      </w:r>
      <w:r w:rsidR="0012514E" w:rsidRPr="00876A9B">
        <w:rPr>
          <w:rFonts w:ascii="Times New Roman" w:hAnsi="Times New Roman" w:cs="Times New Roman"/>
          <w:sz w:val="24"/>
          <w:szCs w:val="24"/>
        </w:rPr>
        <w:t>(</w:t>
      </w:r>
      <w:r w:rsidR="0012514E" w:rsidRPr="00876A9B">
        <w:rPr>
          <w:rFonts w:ascii="Times New Roman" w:hAnsi="Times New Roman" w:cs="Times New Roman"/>
          <w:i/>
          <w:iCs/>
          <w:sz w:val="24"/>
          <w:szCs w:val="24"/>
        </w:rPr>
        <w:t>podpisane)</w:t>
      </w:r>
    </w:p>
    <w:p w14:paraId="28C42152" w14:textId="41456E36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Serwetki śniadaniowe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1 opakowanie</w:t>
      </w:r>
    </w:p>
    <w:p w14:paraId="2BCB65DE" w14:textId="23B1A8BA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Chusteczki higieniczne (wyciągane)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2 opakowania</w:t>
      </w:r>
    </w:p>
    <w:p w14:paraId="6EF46638" w14:textId="082E157F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Chusteczki nawilżane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2 opakowania</w:t>
      </w:r>
    </w:p>
    <w:p w14:paraId="1EC7915B" w14:textId="4AA0A7BD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Ręczniki papierowe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2 opakowania</w:t>
      </w:r>
    </w:p>
    <w:p w14:paraId="49C1D5D9" w14:textId="61A39FD3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Woreczki śniadaniowe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1 opakowanie</w:t>
      </w:r>
    </w:p>
    <w:p w14:paraId="555BC071" w14:textId="55390CBB" w:rsidR="008740E3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sz w:val="24"/>
          <w:szCs w:val="24"/>
        </w:rPr>
        <w:t xml:space="preserve">- </w:t>
      </w:r>
      <w:r w:rsidRPr="00876A9B">
        <w:rPr>
          <w:rFonts w:ascii="Times New Roman" w:hAnsi="Times New Roman" w:cs="Times New Roman"/>
          <w:b/>
          <w:bCs/>
          <w:sz w:val="24"/>
          <w:szCs w:val="24"/>
        </w:rPr>
        <w:t>Koperty małe</w:t>
      </w:r>
      <w:r w:rsidRPr="00876A9B">
        <w:rPr>
          <w:rFonts w:ascii="Times New Roman" w:hAnsi="Times New Roman" w:cs="Times New Roman"/>
          <w:sz w:val="24"/>
          <w:szCs w:val="24"/>
        </w:rPr>
        <w:t xml:space="preserve"> – 10 sztuk </w:t>
      </w:r>
    </w:p>
    <w:p w14:paraId="18E0319C" w14:textId="2FDD29CD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Papierowe talerzyki małe (zwykłe białe, bez wzorów)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12 sztuk</w:t>
      </w:r>
    </w:p>
    <w:p w14:paraId="7B15152B" w14:textId="64270DDF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Papierowe talerzyki duże (zwykłe białe, bez wzorów)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12 sztuk </w:t>
      </w:r>
    </w:p>
    <w:p w14:paraId="54AEA15A" w14:textId="05C909AE" w:rsidR="0012514E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Blok techniczny A4 biały </w:t>
      </w:r>
      <w:r w:rsidR="0012514E" w:rsidRPr="00876A9B">
        <w:rPr>
          <w:rFonts w:ascii="Times New Roman" w:hAnsi="Times New Roman" w:cs="Times New Roman"/>
          <w:sz w:val="24"/>
          <w:szCs w:val="24"/>
        </w:rPr>
        <w:t>- 2 sztuki</w:t>
      </w:r>
    </w:p>
    <w:p w14:paraId="4A70D8EE" w14:textId="64A5CD0F" w:rsidR="0012514E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>Blok techniczny A4 kolorowy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 - 2 sztuki</w:t>
      </w:r>
    </w:p>
    <w:p w14:paraId="663F0298" w14:textId="1263096F" w:rsidR="0012514E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>Blok techniczny A3 biały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 – 1 sztuka</w:t>
      </w:r>
    </w:p>
    <w:p w14:paraId="1A535CC9" w14:textId="12DB8787" w:rsidR="0012514E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>Blok techniczny A3 kolorowy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 – 1 sztuka</w:t>
      </w:r>
    </w:p>
    <w:p w14:paraId="0B1B3D26" w14:textId="76029780" w:rsidR="0012514E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>Kredki drewniane ołówkowe, grube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 - 1 opakowanie</w:t>
      </w:r>
      <w:r w:rsidRPr="00876A9B">
        <w:rPr>
          <w:rFonts w:ascii="Times New Roman" w:hAnsi="Times New Roman" w:cs="Times New Roman"/>
          <w:sz w:val="24"/>
          <w:szCs w:val="24"/>
        </w:rPr>
        <w:t xml:space="preserve"> (firma BAMBINO, FABER-CASTELL)</w:t>
      </w:r>
    </w:p>
    <w:p w14:paraId="05D88C51" w14:textId="2DE3C0B6" w:rsidR="00B257B8" w:rsidRPr="00876A9B" w:rsidRDefault="008740E3" w:rsidP="008740E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514E" w:rsidRPr="00876A9B">
        <w:rPr>
          <w:rFonts w:ascii="Times New Roman" w:hAnsi="Times New Roman" w:cs="Times New Roman"/>
          <w:b/>
          <w:bCs/>
          <w:sz w:val="24"/>
          <w:szCs w:val="24"/>
        </w:rPr>
        <w:t>Nożyczki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 – 1</w:t>
      </w:r>
      <w:r w:rsidRPr="00876A9B">
        <w:rPr>
          <w:rFonts w:ascii="Times New Roman" w:hAnsi="Times New Roman" w:cs="Times New Roman"/>
          <w:sz w:val="24"/>
          <w:szCs w:val="24"/>
        </w:rPr>
        <w:t xml:space="preserve"> </w:t>
      </w:r>
      <w:r w:rsidR="0012514E" w:rsidRPr="00876A9B">
        <w:rPr>
          <w:rFonts w:ascii="Times New Roman" w:hAnsi="Times New Roman" w:cs="Times New Roman"/>
          <w:sz w:val="24"/>
          <w:szCs w:val="24"/>
        </w:rPr>
        <w:t xml:space="preserve">sztuka </w:t>
      </w:r>
      <w:r w:rsidR="0012514E" w:rsidRPr="00876A9B">
        <w:rPr>
          <w:rFonts w:ascii="Times New Roman" w:hAnsi="Times New Roman" w:cs="Times New Roman"/>
          <w:i/>
          <w:iCs/>
          <w:sz w:val="24"/>
          <w:szCs w:val="24"/>
        </w:rPr>
        <w:t>(podpisane)</w:t>
      </w:r>
    </w:p>
    <w:p w14:paraId="2991CCBB" w14:textId="4EE2A1B1" w:rsidR="0012514E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Klej w sztyfcie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5 sztuk (firma AMOS, PATIO, ASTRA)</w:t>
      </w:r>
    </w:p>
    <w:p w14:paraId="6411ED40" w14:textId="324D8A27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Ryza białego papieru</w:t>
      </w:r>
    </w:p>
    <w:p w14:paraId="465AB609" w14:textId="6B4EFF2A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Plastelina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– 1 opakowanie </w:t>
      </w:r>
      <w:r w:rsidRPr="00876A9B">
        <w:rPr>
          <w:rFonts w:ascii="Times New Roman" w:hAnsi="Times New Roman" w:cs="Times New Roman"/>
          <w:sz w:val="24"/>
          <w:szCs w:val="24"/>
        </w:rPr>
        <w:t>(firma ASTRA, BAMBINO)</w:t>
      </w:r>
    </w:p>
    <w:p w14:paraId="1D54BD08" w14:textId="1E89C4DC" w:rsidR="00272C5F" w:rsidRPr="00876A9B" w:rsidRDefault="008740E3" w:rsidP="008740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Ruchome oczka 6mm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 – 1 opakowanie </w:t>
      </w:r>
    </w:p>
    <w:p w14:paraId="06EC6750" w14:textId="5F1FF810" w:rsidR="00272C5F" w:rsidRPr="0078113B" w:rsidRDefault="008740E3" w:rsidP="0078113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76A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C5F" w:rsidRPr="00876A9B">
        <w:rPr>
          <w:rFonts w:ascii="Times New Roman" w:hAnsi="Times New Roman" w:cs="Times New Roman"/>
          <w:b/>
          <w:bCs/>
          <w:sz w:val="24"/>
          <w:szCs w:val="24"/>
        </w:rPr>
        <w:t>Tekturowa teczka na prace</w:t>
      </w:r>
      <w:r w:rsidR="00272C5F" w:rsidRPr="00876A9B">
        <w:rPr>
          <w:rFonts w:ascii="Times New Roman" w:hAnsi="Times New Roman" w:cs="Times New Roman"/>
          <w:sz w:val="24"/>
          <w:szCs w:val="24"/>
        </w:rPr>
        <w:t xml:space="preserve"> </w:t>
      </w:r>
      <w:r w:rsidR="00272C5F" w:rsidRPr="00876A9B">
        <w:rPr>
          <w:rFonts w:ascii="Times New Roman" w:hAnsi="Times New Roman" w:cs="Times New Roman"/>
          <w:i/>
          <w:iCs/>
          <w:sz w:val="24"/>
          <w:szCs w:val="24"/>
        </w:rPr>
        <w:t>(podpisana)</w:t>
      </w:r>
    </w:p>
    <w:p w14:paraId="6DBED05B" w14:textId="2952A525" w:rsidR="00272C5F" w:rsidRPr="00B556A7" w:rsidRDefault="00272C5F" w:rsidP="008740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6A7">
        <w:rPr>
          <w:rFonts w:ascii="Times New Roman" w:hAnsi="Times New Roman" w:cs="Times New Roman"/>
          <w:b/>
          <w:sz w:val="24"/>
          <w:szCs w:val="24"/>
        </w:rPr>
        <w:t>Szanowni Rodzice!</w:t>
      </w:r>
    </w:p>
    <w:p w14:paraId="38A7C69E" w14:textId="316636E6" w:rsidR="00272C5F" w:rsidRDefault="00272C5F" w:rsidP="00B556A7">
      <w:pPr>
        <w:jc w:val="both"/>
        <w:rPr>
          <w:rFonts w:ascii="Times New Roman" w:hAnsi="Times New Roman" w:cs="Times New Roman"/>
          <w:sz w:val="24"/>
          <w:szCs w:val="24"/>
        </w:rPr>
      </w:pPr>
      <w:r w:rsidRPr="00876A9B">
        <w:rPr>
          <w:rFonts w:ascii="Times New Roman" w:hAnsi="Times New Roman" w:cs="Times New Roman"/>
          <w:sz w:val="24"/>
          <w:szCs w:val="24"/>
        </w:rPr>
        <w:t>Kupując materiały plastyczne, niech zwrócą Państwo uwagę na jakość</w:t>
      </w:r>
      <w:r w:rsidR="008740E3" w:rsidRPr="00876A9B">
        <w:rPr>
          <w:rFonts w:ascii="Times New Roman" w:hAnsi="Times New Roman" w:cs="Times New Roman"/>
          <w:sz w:val="24"/>
          <w:szCs w:val="24"/>
        </w:rPr>
        <w:t xml:space="preserve">. Podane przez nas przykładowe firmy są po prostu sprawdzone </w:t>
      </w:r>
      <w:r w:rsidR="008740E3" w:rsidRPr="00876A9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54E7E7" w14:textId="687C5A59" w:rsidR="004E6CBC" w:rsidRDefault="004E6CBC" w:rsidP="00B556A7">
      <w:pPr>
        <w:jc w:val="both"/>
        <w:rPr>
          <w:rFonts w:ascii="Times New Roman" w:hAnsi="Times New Roman" w:cs="Times New Roman"/>
          <w:sz w:val="24"/>
          <w:szCs w:val="24"/>
        </w:rPr>
      </w:pPr>
      <w:r w:rsidRPr="004E6CBC">
        <w:rPr>
          <w:rFonts w:ascii="Times New Roman" w:hAnsi="Times New Roman" w:cs="Times New Roman"/>
          <w:sz w:val="24"/>
          <w:szCs w:val="24"/>
        </w:rPr>
        <w:t>Pakiety książek zostaną zamówione dla całej grupy w wydawnictwie MAC przez Rodzica z Trójki Grupowej.</w:t>
      </w:r>
    </w:p>
    <w:p w14:paraId="42360A69" w14:textId="77777777" w:rsidR="0078113B" w:rsidRDefault="0078113B" w:rsidP="0078113B">
      <w:pPr>
        <w:pStyle w:val="Standard"/>
        <w:tabs>
          <w:tab w:val="left" w:pos="1529"/>
          <w:tab w:val="center" w:pos="5517"/>
        </w:tabs>
      </w:pPr>
      <w:r>
        <w:rPr>
          <w:rFonts w:ascii="Times New Roman" w:hAnsi="Times New Roman" w:cs="Times New Roman"/>
          <w:b/>
          <w:sz w:val="26"/>
          <w:szCs w:val="26"/>
        </w:rPr>
        <w:t xml:space="preserve">strona internetowa zespołu </w:t>
      </w:r>
      <w:r>
        <w:rPr>
          <w:rFonts w:ascii="Times New Roman" w:hAnsi="Times New Roman" w:cs="Times New Roman"/>
          <w:b/>
          <w:color w:val="000099"/>
          <w:sz w:val="26"/>
          <w:szCs w:val="26"/>
        </w:rPr>
        <w:t>www.zsp1mm.pl</w:t>
      </w:r>
    </w:p>
    <w:p w14:paraId="05A2EEB0" w14:textId="77777777" w:rsidR="0078113B" w:rsidRPr="004E6CBC" w:rsidRDefault="0078113B" w:rsidP="00B556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113B" w:rsidRPr="004E6CBC" w:rsidSect="00EF2363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63"/>
    <w:rsid w:val="0012514E"/>
    <w:rsid w:val="00272C5F"/>
    <w:rsid w:val="003A4A40"/>
    <w:rsid w:val="004E6CBC"/>
    <w:rsid w:val="006D68CF"/>
    <w:rsid w:val="0078113B"/>
    <w:rsid w:val="008740E3"/>
    <w:rsid w:val="00876A9B"/>
    <w:rsid w:val="00B257B8"/>
    <w:rsid w:val="00B556A7"/>
    <w:rsid w:val="00CB0695"/>
    <w:rsid w:val="00DB07B5"/>
    <w:rsid w:val="00DD6369"/>
    <w:rsid w:val="00E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D9C4"/>
  <w15:chartTrackingRefBased/>
  <w15:docId w15:val="{7809B396-737B-4080-9773-6290B56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3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3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3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3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3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36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8113B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6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Domański</dc:creator>
  <cp:keywords/>
  <dc:description/>
  <cp:lastModifiedBy>Beata Araźna</cp:lastModifiedBy>
  <cp:revision>4</cp:revision>
  <cp:lastPrinted>2025-06-15T07:48:00Z</cp:lastPrinted>
  <dcterms:created xsi:type="dcterms:W3CDTF">2025-06-30T12:07:00Z</dcterms:created>
  <dcterms:modified xsi:type="dcterms:W3CDTF">2025-07-03T09:41:00Z</dcterms:modified>
</cp:coreProperties>
</file>